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bCs/>
          <w:color w:val="auto"/>
          <w:sz w:val="32"/>
          <w:szCs w:val="18"/>
        </w:rPr>
      </w:pPr>
      <w:bookmarkStart w:id="0" w:name="_GoBack"/>
      <w:r>
        <w:rPr>
          <w:rFonts w:hint="eastAsia" w:ascii="黑体" w:hAnsi="黑体" w:eastAsia="黑体" w:cs="黑体"/>
          <w:bCs/>
          <w:color w:val="auto"/>
          <w:sz w:val="32"/>
          <w:szCs w:val="18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小标宋"/>
          <w:b/>
          <w:color w:val="auto"/>
          <w:sz w:val="44"/>
        </w:rPr>
      </w:pPr>
      <w:r>
        <w:rPr>
          <w:rFonts w:hint="eastAsia" w:ascii="Times New Roman" w:hAnsi="Times New Roman" w:eastAsia="小标宋"/>
          <w:b/>
          <w:color w:val="auto"/>
          <w:sz w:val="44"/>
        </w:rPr>
        <w:t>行李打包委托授权书</w:t>
      </w:r>
    </w:p>
    <w:bookmarkEnd w:id="0"/>
    <w:p>
      <w:pPr>
        <w:spacing w:before="312" w:beforeLines="100" w:line="52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本人（委托人）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</w:rPr>
        <w:t>（学号               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</w:t>
      </w:r>
      <w:r>
        <w:rPr>
          <w:rFonts w:ascii="Times New Roman" w:hAnsi="Times New Roman" w:eastAsia="仿宋_GB2312"/>
          <w:color w:val="auto"/>
          <w:sz w:val="32"/>
          <w:szCs w:val="32"/>
        </w:rPr>
        <w:t>因新冠肺炎疫情，无法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返校</w:t>
      </w:r>
      <w:r>
        <w:rPr>
          <w:rFonts w:ascii="Times New Roman" w:hAnsi="Times New Roman" w:eastAsia="仿宋_GB2312"/>
          <w:color w:val="auto"/>
          <w:sz w:val="32"/>
          <w:szCs w:val="32"/>
        </w:rPr>
        <w:t>整理、领取本人在宿舍内的物品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</w:t>
      </w:r>
      <w:r>
        <w:rPr>
          <w:rFonts w:ascii="Times New Roman" w:hAnsi="Times New Roman" w:eastAsia="仿宋_GB2312"/>
          <w:color w:val="auto"/>
          <w:sz w:val="32"/>
          <w:szCs w:val="32"/>
        </w:rPr>
        <w:t>特委托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并授权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</w:rPr>
        <w:t>（学号               ）</w:t>
      </w:r>
      <w:r>
        <w:rPr>
          <w:rFonts w:ascii="Times New Roman" w:hAnsi="Times New Roman" w:eastAsia="仿宋_GB2312"/>
          <w:color w:val="auto"/>
          <w:sz w:val="32"/>
          <w:szCs w:val="32"/>
        </w:rPr>
        <w:t>全权代理本人办理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个人</w:t>
      </w:r>
      <w:r>
        <w:rPr>
          <w:rFonts w:ascii="Times New Roman" w:hAnsi="Times New Roman" w:eastAsia="仿宋_GB2312"/>
          <w:color w:val="auto"/>
          <w:sz w:val="32"/>
          <w:szCs w:val="32"/>
        </w:rPr>
        <w:t>物品的整理、打包和邮寄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事项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在此郑重做出如下承诺：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本人的贵重物品和私密物品已委托并授权专人进行处理。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被委托人</w:t>
      </w:r>
      <w:r>
        <w:rPr>
          <w:rFonts w:ascii="Times New Roman" w:hAnsi="Times New Roman" w:eastAsia="仿宋_GB2312"/>
          <w:color w:val="auto"/>
          <w:sz w:val="32"/>
          <w:szCs w:val="32"/>
        </w:rPr>
        <w:t>为本人整理个人物品时，积极配合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学校</w:t>
      </w:r>
      <w:r>
        <w:rPr>
          <w:rFonts w:ascii="Times New Roman" w:hAnsi="Times New Roman" w:eastAsia="仿宋_GB2312"/>
          <w:color w:val="auto"/>
          <w:sz w:val="32"/>
          <w:szCs w:val="32"/>
        </w:rPr>
        <w:t>区分本人和宿舍其他人员物品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，如因本人对物品说明</w:t>
      </w:r>
      <w:r>
        <w:rPr>
          <w:rFonts w:ascii="Times New Roman" w:hAnsi="Times New Roman" w:eastAsia="仿宋_GB2312"/>
          <w:color w:val="auto"/>
          <w:sz w:val="32"/>
          <w:szCs w:val="32"/>
        </w:rPr>
        <w:t>不够明确具体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导致的</w:t>
      </w:r>
      <w:r>
        <w:rPr>
          <w:rFonts w:ascii="Times New Roman" w:hAnsi="Times New Roman" w:eastAsia="仿宋_GB2312"/>
          <w:color w:val="auto"/>
          <w:sz w:val="32"/>
          <w:szCs w:val="32"/>
        </w:rPr>
        <w:t>同宿舍物品区分不清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所</w:t>
      </w:r>
      <w:r>
        <w:rPr>
          <w:rFonts w:ascii="Times New Roman" w:hAnsi="Times New Roman" w:eastAsia="仿宋_GB2312"/>
          <w:color w:val="auto"/>
          <w:sz w:val="32"/>
          <w:szCs w:val="32"/>
        </w:rPr>
        <w:t>产生的后果，由本人承担。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被委托人</w:t>
      </w:r>
      <w:r>
        <w:rPr>
          <w:rFonts w:ascii="Times New Roman" w:hAnsi="Times New Roman" w:eastAsia="仿宋_GB2312"/>
          <w:color w:val="auto"/>
          <w:sz w:val="32"/>
          <w:szCs w:val="32"/>
        </w:rPr>
        <w:t>为本人整理个人物品时，对打包有特殊要求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的物品</w:t>
      </w:r>
      <w:r>
        <w:rPr>
          <w:rFonts w:ascii="Times New Roman" w:hAnsi="Times New Roman" w:eastAsia="仿宋_GB2312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需要单独邮寄的物品、</w:t>
      </w:r>
      <w:r>
        <w:rPr>
          <w:rFonts w:ascii="Times New Roman" w:hAnsi="Times New Roman" w:eastAsia="仿宋_GB2312"/>
          <w:color w:val="auto"/>
          <w:sz w:val="32"/>
          <w:szCs w:val="32"/>
        </w:rPr>
        <w:t>其他需要特别告知的物品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，本人将通过视频直播作出</w:t>
      </w:r>
      <w:r>
        <w:rPr>
          <w:rFonts w:ascii="Times New Roman" w:hAnsi="Times New Roman" w:eastAsia="仿宋_GB2312"/>
          <w:color w:val="auto"/>
          <w:sz w:val="32"/>
          <w:szCs w:val="32"/>
        </w:rPr>
        <w:t>明确说明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，如因本人未作说明导致的物品丢失、损坏等后果，</w:t>
      </w:r>
      <w:r>
        <w:rPr>
          <w:rFonts w:ascii="Times New Roman" w:hAnsi="Times New Roman" w:eastAsia="仿宋_GB2312"/>
          <w:color w:val="auto"/>
          <w:sz w:val="32"/>
          <w:szCs w:val="32"/>
        </w:rPr>
        <w:t>由本人承担。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在被委托人为本人整理个人物品时，本人将通过视频直播口头说明需要</w:t>
      </w:r>
      <w:r>
        <w:rPr>
          <w:rFonts w:ascii="Times New Roman" w:hAnsi="Times New Roman" w:eastAsia="仿宋_GB2312"/>
          <w:color w:val="auto"/>
          <w:sz w:val="32"/>
          <w:szCs w:val="32"/>
        </w:rPr>
        <w:t>捐赠或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遗弃的物品，物品一经本人口头说明遗弃，可由学校安排保洁人员处置。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如本人在宿舍内用于存放物品的柜子、抽屉等因上锁导致物品无法取出，本人授权被委托人或学校安排专人开锁，由此导致的锁具损坏或学生宿舍家具损坏，由本人承担。</w:t>
      </w:r>
    </w:p>
    <w:p>
      <w:pPr>
        <w:spacing w:line="520" w:lineRule="exact"/>
        <w:jc w:val="left"/>
        <w:rPr>
          <w:rFonts w:ascii="Times New Roman" w:hAnsi="Times New Roman" w:eastAsia="黑体"/>
          <w:color w:val="auto"/>
          <w:sz w:val="32"/>
          <w:szCs w:val="32"/>
        </w:rPr>
      </w:pPr>
    </w:p>
    <w:p>
      <w:pPr>
        <w:spacing w:line="520" w:lineRule="exact"/>
        <w:jc w:val="lef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 xml:space="preserve">委托人确认：  </w:t>
      </w:r>
    </w:p>
    <w:p>
      <w:pPr>
        <w:spacing w:line="520" w:lineRule="exact"/>
        <w:jc w:val="lef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 xml:space="preserve">被委托人确认：  </w:t>
      </w:r>
      <w:r>
        <w:rPr>
          <w:rFonts w:ascii="Times New Roman" w:hAnsi="Times New Roman" w:eastAsia="黑体"/>
          <w:color w:val="auto"/>
          <w:sz w:val="32"/>
          <w:szCs w:val="32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F2A69A"/>
    <w:multiLevelType w:val="singleLevel"/>
    <w:tmpl w:val="31F2A6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ZWU5YjRkZjgwMDhjNGE1ZjNlMThiOTEwYTU1OWMifQ=="/>
  </w:docVars>
  <w:rsids>
    <w:rsidRoot w:val="57A42E9F"/>
    <w:rsid w:val="087A2965"/>
    <w:rsid w:val="0AB456D6"/>
    <w:rsid w:val="1192670B"/>
    <w:rsid w:val="57A42E9F"/>
    <w:rsid w:val="7661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1051</Words>
  <Characters>1063</Characters>
  <Lines>0</Lines>
  <Paragraphs>0</Paragraphs>
  <TotalTime>0</TotalTime>
  <ScaleCrop>false</ScaleCrop>
  <LinksUpToDate>false</LinksUpToDate>
  <CharactersWithSpaces>1354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2022-05-31T08:12:00Z</dcterms:created>
  <dc:creator>向北</dc:creator>
  <cp:lastModifiedBy>向北</cp:lastModifiedBy>
  <dcterms:modified xsi:type="dcterms:W3CDTF">2022-06-14T09:24:45Z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ACEEE01E13CF4A5292C8C833E347B75E</vt:lpwstr>
  </property>
</Properties>
</file>