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48" w:rsidRDefault="00E74B9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英</w:t>
      </w:r>
      <w:r>
        <w:rPr>
          <w:rFonts w:ascii="黑体" w:eastAsia="黑体" w:hAnsi="黑体"/>
          <w:sz w:val="32"/>
          <w:szCs w:val="32"/>
        </w:rPr>
        <w:t>语系2022-2023年学年第</w:t>
      </w: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学期转专业考核</w:t>
      </w:r>
      <w:r>
        <w:rPr>
          <w:rFonts w:ascii="黑体" w:eastAsia="黑体" w:hAnsi="黑体" w:hint="eastAsia"/>
          <w:sz w:val="32"/>
          <w:szCs w:val="32"/>
        </w:rPr>
        <w:t>安排</w:t>
      </w:r>
    </w:p>
    <w:p w:rsidR="00B56048" w:rsidRDefault="00B56048"/>
    <w:p w:rsidR="00B56048" w:rsidRDefault="00E74B94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根据《北京林业大学本科生转专业管理办法（修订）》（</w:t>
      </w:r>
      <w:proofErr w:type="gramStart"/>
      <w:r>
        <w:rPr>
          <w:rFonts w:ascii="仿宋" w:eastAsia="仿宋" w:hAnsi="仿宋" w:hint="eastAsia"/>
          <w:sz w:val="28"/>
          <w:szCs w:val="28"/>
        </w:rPr>
        <w:t>北林教发</w:t>
      </w:r>
      <w:proofErr w:type="gramEnd"/>
      <w:r>
        <w:rPr>
          <w:rFonts w:ascii="仿宋" w:eastAsia="仿宋" w:hAnsi="仿宋" w:hint="eastAsia"/>
          <w:sz w:val="28"/>
          <w:szCs w:val="28"/>
        </w:rPr>
        <w:t>〔</w:t>
      </w:r>
      <w:r>
        <w:rPr>
          <w:rFonts w:ascii="仿宋" w:eastAsia="仿宋" w:hAnsi="仿宋"/>
          <w:sz w:val="28"/>
          <w:szCs w:val="28"/>
        </w:rPr>
        <w:t>2021〕9 号）和《关于开展2022-2023学年第</w:t>
      </w: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/>
          <w:sz w:val="28"/>
          <w:szCs w:val="28"/>
        </w:rPr>
        <w:t>学期本科生转专业工作的通知》（</w:t>
      </w:r>
      <w:proofErr w:type="gramStart"/>
      <w:r>
        <w:rPr>
          <w:rFonts w:ascii="仿宋" w:eastAsia="仿宋" w:hAnsi="仿宋"/>
          <w:sz w:val="28"/>
          <w:szCs w:val="28"/>
        </w:rPr>
        <w:t>北林教</w:t>
      </w:r>
      <w:proofErr w:type="gramEnd"/>
      <w:r>
        <w:rPr>
          <w:rFonts w:ascii="仿宋" w:eastAsia="仿宋" w:hAnsi="仿宋"/>
          <w:sz w:val="28"/>
          <w:szCs w:val="28"/>
        </w:rPr>
        <w:t>办发〔2〕号）要求，为做好2022-2023学年第</w:t>
      </w: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/>
          <w:sz w:val="28"/>
          <w:szCs w:val="28"/>
        </w:rPr>
        <w:t>学期转专业工作，制订</w:t>
      </w:r>
      <w:r>
        <w:rPr>
          <w:rFonts w:ascii="仿宋" w:eastAsia="仿宋" w:hAnsi="仿宋" w:hint="eastAsia"/>
          <w:sz w:val="28"/>
          <w:szCs w:val="28"/>
        </w:rPr>
        <w:t>英语系考核安排</w:t>
      </w:r>
      <w:r>
        <w:rPr>
          <w:rFonts w:ascii="仿宋" w:eastAsia="仿宋" w:hAnsi="仿宋"/>
          <w:sz w:val="28"/>
          <w:szCs w:val="28"/>
        </w:rPr>
        <w:t>。</w:t>
      </w:r>
    </w:p>
    <w:p w:rsidR="00B56048" w:rsidRDefault="00E74B94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转专业考核小组</w:t>
      </w:r>
    </w:p>
    <w:p w:rsidR="00B56048" w:rsidRPr="00E74B94" w:rsidRDefault="00E74B94">
      <w:pPr>
        <w:pStyle w:val="a8"/>
        <w:ind w:left="720" w:firstLineChars="0" w:firstLine="0"/>
        <w:rPr>
          <w:rFonts w:ascii="仿宋" w:eastAsia="仿宋" w:hAnsi="仿宋"/>
          <w:sz w:val="28"/>
          <w:szCs w:val="28"/>
        </w:rPr>
      </w:pPr>
      <w:r w:rsidRPr="00E74B94">
        <w:rPr>
          <w:rFonts w:ascii="仿宋" w:eastAsia="仿宋" w:hAnsi="仿宋" w:hint="eastAsia"/>
          <w:sz w:val="28"/>
          <w:szCs w:val="28"/>
        </w:rPr>
        <w:t>由英语专业教师组成审核小组</w:t>
      </w:r>
      <w:r w:rsidR="00796A0C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B56048" w:rsidRDefault="00E74B94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转专业考核方式：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5749"/>
      </w:tblGrid>
      <w:tr w:rsidR="00B56048">
        <w:tc>
          <w:tcPr>
            <w:tcW w:w="1827" w:type="dxa"/>
          </w:tcPr>
          <w:p w:rsidR="00B56048" w:rsidRDefault="00E74B94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考核方式</w:t>
            </w:r>
          </w:p>
        </w:tc>
        <w:tc>
          <w:tcPr>
            <w:tcW w:w="5749" w:type="dxa"/>
          </w:tcPr>
          <w:p w:rsidR="00B56048" w:rsidRDefault="00E74B94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考核内容</w:t>
            </w:r>
          </w:p>
        </w:tc>
      </w:tr>
      <w:tr w:rsidR="00B56048">
        <w:tc>
          <w:tcPr>
            <w:tcW w:w="1827" w:type="dxa"/>
            <w:vAlign w:val="center"/>
          </w:tcPr>
          <w:p w:rsidR="00B56048" w:rsidRDefault="00E74B94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线下面试</w:t>
            </w:r>
          </w:p>
        </w:tc>
        <w:tc>
          <w:tcPr>
            <w:tcW w:w="5749" w:type="dxa"/>
          </w:tcPr>
          <w:p w:rsidR="00B56048" w:rsidRDefault="00E74B9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英语综合能力考核：包括话题讨论、现场问答、朗读文章及</w:t>
            </w:r>
            <w:r>
              <w:rPr>
                <w:rFonts w:ascii="仿宋" w:eastAsia="仿宋" w:hAnsi="仿宋"/>
                <w:sz w:val="28"/>
                <w:szCs w:val="28"/>
              </w:rPr>
              <w:t>问答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B56048" w:rsidRDefault="00E74B94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考核时间、地点：</w:t>
      </w:r>
    </w:p>
    <w:p w:rsidR="00B56048" w:rsidRDefault="00E74B94">
      <w:pPr>
        <w:pStyle w:val="a8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月2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日（周五）下午</w:t>
      </w:r>
      <w:r>
        <w:rPr>
          <w:rFonts w:ascii="仿宋" w:eastAsia="仿宋" w:hAnsi="仿宋"/>
          <w:sz w:val="28"/>
          <w:szCs w:val="28"/>
        </w:rPr>
        <w:t>5:20</w:t>
      </w:r>
      <w:r>
        <w:rPr>
          <w:rFonts w:ascii="仿宋" w:eastAsia="仿宋" w:hAnsi="仿宋" w:hint="eastAsia"/>
          <w:sz w:val="28"/>
          <w:szCs w:val="28"/>
        </w:rPr>
        <w:t>，学</w:t>
      </w:r>
      <w:proofErr w:type="gramStart"/>
      <w:r>
        <w:rPr>
          <w:rFonts w:ascii="仿宋" w:eastAsia="仿宋" w:hAnsi="仿宋" w:hint="eastAsia"/>
          <w:sz w:val="28"/>
          <w:szCs w:val="28"/>
        </w:rPr>
        <w:t>研</w:t>
      </w:r>
      <w:proofErr w:type="gramEnd"/>
      <w:r>
        <w:rPr>
          <w:rFonts w:ascii="仿宋" w:eastAsia="仿宋" w:hAnsi="仿宋" w:hint="eastAsia"/>
          <w:sz w:val="28"/>
          <w:szCs w:val="28"/>
        </w:rPr>
        <w:t>中心C9</w:t>
      </w:r>
      <w:r>
        <w:rPr>
          <w:rFonts w:ascii="仿宋" w:eastAsia="仿宋" w:hAnsi="仿宋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56048" w:rsidRDefault="00E74B94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计分及录取办法：</w:t>
      </w:r>
    </w:p>
    <w:p w:rsidR="00B56048" w:rsidRDefault="00E74B94">
      <w:pPr>
        <w:pStyle w:val="a8"/>
        <w:ind w:firstLineChars="253" w:firstLine="708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面试审核小组成员独立评分，各成员平均分为学生得分。面试成绩总分1</w:t>
      </w:r>
      <w:r>
        <w:rPr>
          <w:rFonts w:ascii="仿宋" w:eastAsia="仿宋" w:hAnsi="仿宋" w:cs="宋体"/>
          <w:sz w:val="28"/>
          <w:szCs w:val="28"/>
        </w:rPr>
        <w:t>00</w:t>
      </w:r>
      <w:r>
        <w:rPr>
          <w:rFonts w:ascii="仿宋" w:eastAsia="仿宋" w:hAnsi="仿宋" w:cs="宋体" w:hint="eastAsia"/>
          <w:sz w:val="28"/>
          <w:szCs w:val="28"/>
        </w:rPr>
        <w:t>分，6</w:t>
      </w:r>
      <w:r>
        <w:rPr>
          <w:rFonts w:ascii="仿宋" w:eastAsia="仿宋" w:hAnsi="仿宋" w:cs="宋体"/>
          <w:sz w:val="28"/>
          <w:szCs w:val="28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分为合格。按照“已有英语类成绩</w:t>
      </w:r>
      <w:r>
        <w:rPr>
          <w:rFonts w:ascii="仿宋" w:eastAsia="仿宋" w:hAnsi="仿宋" w:cs="宋体"/>
          <w:sz w:val="28"/>
          <w:szCs w:val="28"/>
        </w:rPr>
        <w:t>50% + 面试50%</w:t>
      </w:r>
      <w:r>
        <w:rPr>
          <w:rFonts w:ascii="仿宋" w:eastAsia="仿宋" w:hAnsi="仿宋" w:cs="宋体" w:hint="eastAsia"/>
          <w:sz w:val="28"/>
          <w:szCs w:val="28"/>
        </w:rPr>
        <w:t>”的计分方法，按照总成绩从高到低排序，提出录取意见，报学院和教务处审议。</w:t>
      </w:r>
    </w:p>
    <w:p w:rsidR="00B56048" w:rsidRDefault="00E74B94">
      <w:pPr>
        <w:pStyle w:val="a8"/>
        <w:wordWrap w:val="0"/>
        <w:ind w:left="720" w:firstLineChars="0" w:firstLine="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英语系 </w:t>
      </w:r>
      <w:r>
        <w:rPr>
          <w:rFonts w:ascii="仿宋" w:eastAsia="仿宋" w:hAnsi="仿宋" w:cs="宋体"/>
          <w:sz w:val="28"/>
          <w:szCs w:val="28"/>
        </w:rPr>
        <w:t xml:space="preserve">   </w:t>
      </w:r>
    </w:p>
    <w:p w:rsidR="00B56048" w:rsidRDefault="00E74B94">
      <w:pPr>
        <w:pStyle w:val="a8"/>
        <w:ind w:left="720"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023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/>
          <w:sz w:val="28"/>
          <w:szCs w:val="28"/>
        </w:rPr>
        <w:t>10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sectPr w:rsidR="00B56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E46" w:rsidRDefault="00876E46" w:rsidP="00796A0C">
      <w:r>
        <w:separator/>
      </w:r>
    </w:p>
  </w:endnote>
  <w:endnote w:type="continuationSeparator" w:id="0">
    <w:p w:rsidR="00876E46" w:rsidRDefault="00876E46" w:rsidP="0079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E46" w:rsidRDefault="00876E46" w:rsidP="00796A0C">
      <w:r>
        <w:separator/>
      </w:r>
    </w:p>
  </w:footnote>
  <w:footnote w:type="continuationSeparator" w:id="0">
    <w:p w:rsidR="00876E46" w:rsidRDefault="00876E46" w:rsidP="0079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462FC"/>
    <w:multiLevelType w:val="multilevel"/>
    <w:tmpl w:val="298462F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JjOWQwOWI4ZDFhNmI5ZWEzMTI1NzliZDg2M2Y1Y2IifQ=="/>
  </w:docVars>
  <w:rsids>
    <w:rsidRoot w:val="00E33E0E"/>
    <w:rsid w:val="000241A4"/>
    <w:rsid w:val="000645AE"/>
    <w:rsid w:val="000928CE"/>
    <w:rsid w:val="000F5D9E"/>
    <w:rsid w:val="00110F8B"/>
    <w:rsid w:val="00111034"/>
    <w:rsid w:val="001152C1"/>
    <w:rsid w:val="00116A59"/>
    <w:rsid w:val="00184F3F"/>
    <w:rsid w:val="001A082B"/>
    <w:rsid w:val="001A30B3"/>
    <w:rsid w:val="001A3630"/>
    <w:rsid w:val="00202A8F"/>
    <w:rsid w:val="00234912"/>
    <w:rsid w:val="00365250"/>
    <w:rsid w:val="00367F9E"/>
    <w:rsid w:val="003A3C30"/>
    <w:rsid w:val="003E03DD"/>
    <w:rsid w:val="0040053D"/>
    <w:rsid w:val="004722B7"/>
    <w:rsid w:val="004C32EE"/>
    <w:rsid w:val="00553B36"/>
    <w:rsid w:val="00597857"/>
    <w:rsid w:val="005B02EC"/>
    <w:rsid w:val="00623545"/>
    <w:rsid w:val="006473E6"/>
    <w:rsid w:val="00692517"/>
    <w:rsid w:val="006C3A42"/>
    <w:rsid w:val="006E5976"/>
    <w:rsid w:val="0071405A"/>
    <w:rsid w:val="00745A34"/>
    <w:rsid w:val="007747EE"/>
    <w:rsid w:val="00796A0C"/>
    <w:rsid w:val="007A70D5"/>
    <w:rsid w:val="007B3570"/>
    <w:rsid w:val="007B6FB0"/>
    <w:rsid w:val="007C53A4"/>
    <w:rsid w:val="007D7B90"/>
    <w:rsid w:val="007E19F5"/>
    <w:rsid w:val="007E2DAC"/>
    <w:rsid w:val="007F67DF"/>
    <w:rsid w:val="00876E46"/>
    <w:rsid w:val="00911371"/>
    <w:rsid w:val="00A40AEA"/>
    <w:rsid w:val="00A4543C"/>
    <w:rsid w:val="00A51B0D"/>
    <w:rsid w:val="00A51E79"/>
    <w:rsid w:val="00B56048"/>
    <w:rsid w:val="00B767F7"/>
    <w:rsid w:val="00BD32A1"/>
    <w:rsid w:val="00BE02E2"/>
    <w:rsid w:val="00C22C60"/>
    <w:rsid w:val="00C72AF1"/>
    <w:rsid w:val="00C82D03"/>
    <w:rsid w:val="00CA7120"/>
    <w:rsid w:val="00D11B40"/>
    <w:rsid w:val="00D33408"/>
    <w:rsid w:val="00DA49A8"/>
    <w:rsid w:val="00DB62FF"/>
    <w:rsid w:val="00E33E0E"/>
    <w:rsid w:val="00E74B94"/>
    <w:rsid w:val="00E7534F"/>
    <w:rsid w:val="00E86087"/>
    <w:rsid w:val="00EA2A71"/>
    <w:rsid w:val="00F90BFC"/>
    <w:rsid w:val="00FF50EB"/>
    <w:rsid w:val="17E3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DEDC9"/>
  <w15:docId w15:val="{52495551-A385-4775-9AAA-C5A2CACA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lx-909</cp:lastModifiedBy>
  <cp:revision>47</cp:revision>
  <dcterms:created xsi:type="dcterms:W3CDTF">2022-02-16T13:48:00Z</dcterms:created>
  <dcterms:modified xsi:type="dcterms:W3CDTF">2023-02-19T06:36:00Z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2DFDEF313120475D8F1A7ADB27905085</vt:lpwstr>
  </property>
</Properties>
</file>