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86D5" w14:textId="5F1F38A7" w:rsidR="007236C2" w:rsidRDefault="00197F8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97F82">
        <w:rPr>
          <w:rFonts w:ascii="黑体" w:eastAsia="黑体" w:hAnsi="黑体" w:hint="eastAsia"/>
          <w:sz w:val="32"/>
          <w:szCs w:val="32"/>
        </w:rPr>
        <w:t>外语学院</w:t>
      </w:r>
      <w:r w:rsidR="004015D7" w:rsidRPr="004015D7">
        <w:rPr>
          <w:rFonts w:ascii="黑体" w:eastAsia="黑体" w:hAnsi="黑体" w:hint="eastAsia"/>
          <w:sz w:val="32"/>
          <w:szCs w:val="32"/>
        </w:rPr>
        <w:t>202</w:t>
      </w:r>
      <w:r w:rsidR="00A41A8E">
        <w:rPr>
          <w:rFonts w:ascii="黑体" w:eastAsia="黑体" w:hAnsi="黑体"/>
          <w:sz w:val="32"/>
          <w:szCs w:val="32"/>
        </w:rPr>
        <w:t>2</w:t>
      </w:r>
      <w:r w:rsidR="004015D7" w:rsidRPr="004015D7">
        <w:rPr>
          <w:rFonts w:ascii="黑体" w:eastAsia="黑体" w:hAnsi="黑体" w:hint="eastAsia"/>
          <w:sz w:val="32"/>
          <w:szCs w:val="32"/>
        </w:rPr>
        <w:t>-202</w:t>
      </w:r>
      <w:r w:rsidR="00A41A8E">
        <w:rPr>
          <w:rFonts w:ascii="黑体" w:eastAsia="黑体" w:hAnsi="黑体"/>
          <w:sz w:val="32"/>
          <w:szCs w:val="32"/>
        </w:rPr>
        <w:t>3</w:t>
      </w:r>
      <w:r w:rsidR="004015D7" w:rsidRPr="004015D7">
        <w:rPr>
          <w:rFonts w:ascii="黑体" w:eastAsia="黑体" w:hAnsi="黑体" w:hint="eastAsia"/>
          <w:sz w:val="32"/>
          <w:szCs w:val="32"/>
        </w:rPr>
        <w:t>学年第</w:t>
      </w:r>
      <w:r w:rsidR="0065523D">
        <w:rPr>
          <w:rFonts w:ascii="黑体" w:eastAsia="黑体" w:hAnsi="黑体" w:hint="eastAsia"/>
          <w:sz w:val="32"/>
          <w:szCs w:val="32"/>
        </w:rPr>
        <w:t>一</w:t>
      </w:r>
      <w:r w:rsidR="004015D7" w:rsidRPr="004015D7">
        <w:rPr>
          <w:rFonts w:ascii="黑体" w:eastAsia="黑体" w:hAnsi="黑体" w:hint="eastAsia"/>
          <w:sz w:val="32"/>
          <w:szCs w:val="32"/>
        </w:rPr>
        <w:t>学期</w:t>
      </w:r>
      <w:r w:rsidRPr="00197F82">
        <w:rPr>
          <w:rFonts w:ascii="黑体" w:eastAsia="黑体" w:hAnsi="黑体" w:cs="Times New Roman" w:hint="eastAsia"/>
          <w:sz w:val="32"/>
          <w:szCs w:val="32"/>
        </w:rPr>
        <w:t>转专业工作</w:t>
      </w:r>
      <w:r w:rsidRPr="00197F82">
        <w:rPr>
          <w:rFonts w:ascii="黑体" w:eastAsia="黑体" w:hAnsi="黑体" w:cs="Times New Roman"/>
          <w:sz w:val="32"/>
          <w:szCs w:val="32"/>
        </w:rPr>
        <w:t>方案</w:t>
      </w:r>
    </w:p>
    <w:p w14:paraId="412F583E" w14:textId="77777777" w:rsidR="00197F82" w:rsidRDefault="00197F82" w:rsidP="009D273C">
      <w:pPr>
        <w:jc w:val="center"/>
        <w:rPr>
          <w:rFonts w:ascii="小标宋" w:eastAsia="小标宋"/>
          <w:sz w:val="32"/>
          <w:szCs w:val="32"/>
        </w:rPr>
      </w:pPr>
    </w:p>
    <w:p w14:paraId="50592B92" w14:textId="09746BC0" w:rsidR="007236C2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根据</w:t>
      </w:r>
      <w:r w:rsidR="000E380C" w:rsidRPr="009D273C">
        <w:rPr>
          <w:rFonts w:ascii="仿宋" w:eastAsia="仿宋" w:hAnsi="仿宋" w:hint="eastAsia"/>
          <w:sz w:val="28"/>
          <w:szCs w:val="28"/>
        </w:rPr>
        <w:t>《北京林业大学本科生转专业管理办法（修订）》（北林教发〔2021〕9 号）和《</w:t>
      </w:r>
      <w:r w:rsidR="0065523D" w:rsidRPr="0065523D">
        <w:rPr>
          <w:rFonts w:ascii="仿宋" w:eastAsia="仿宋" w:hAnsi="仿宋" w:hint="eastAsia"/>
          <w:color w:val="444444"/>
          <w:sz w:val="28"/>
          <w:szCs w:val="28"/>
        </w:rPr>
        <w:t>关于开展202</w:t>
      </w:r>
      <w:r w:rsidR="00A41A8E">
        <w:rPr>
          <w:rFonts w:ascii="仿宋" w:eastAsia="仿宋" w:hAnsi="仿宋"/>
          <w:color w:val="444444"/>
          <w:sz w:val="28"/>
          <w:szCs w:val="28"/>
        </w:rPr>
        <w:t>2</w:t>
      </w:r>
      <w:r w:rsidR="0065523D" w:rsidRPr="0065523D">
        <w:rPr>
          <w:rFonts w:ascii="仿宋" w:eastAsia="仿宋" w:hAnsi="仿宋" w:hint="eastAsia"/>
          <w:color w:val="444444"/>
          <w:sz w:val="28"/>
          <w:szCs w:val="28"/>
        </w:rPr>
        <w:t>-202</w:t>
      </w:r>
      <w:r w:rsidR="00A41A8E">
        <w:rPr>
          <w:rFonts w:ascii="仿宋" w:eastAsia="仿宋" w:hAnsi="仿宋"/>
          <w:color w:val="444444"/>
          <w:sz w:val="28"/>
          <w:szCs w:val="28"/>
        </w:rPr>
        <w:t>3</w:t>
      </w:r>
      <w:r w:rsidR="0065523D" w:rsidRPr="0065523D">
        <w:rPr>
          <w:rFonts w:ascii="仿宋" w:eastAsia="仿宋" w:hAnsi="仿宋" w:hint="eastAsia"/>
          <w:color w:val="444444"/>
          <w:sz w:val="28"/>
          <w:szCs w:val="28"/>
        </w:rPr>
        <w:t>学年第一学期本科生转专业工作的通知</w:t>
      </w:r>
      <w:r w:rsidR="000E380C" w:rsidRPr="009D273C">
        <w:rPr>
          <w:rFonts w:ascii="仿宋" w:eastAsia="仿宋" w:hAnsi="仿宋" w:hint="eastAsia"/>
          <w:sz w:val="28"/>
          <w:szCs w:val="28"/>
        </w:rPr>
        <w:t>》</w:t>
      </w:r>
      <w:r w:rsidR="0065523D">
        <w:rPr>
          <w:rFonts w:ascii="仿宋" w:eastAsia="仿宋" w:hAnsi="仿宋" w:hint="eastAsia"/>
          <w:sz w:val="28"/>
          <w:szCs w:val="28"/>
        </w:rPr>
        <w:t>（</w:t>
      </w:r>
      <w:r w:rsidR="0065523D" w:rsidRPr="0065523D">
        <w:rPr>
          <w:rFonts w:ascii="仿宋" w:eastAsia="仿宋" w:hAnsi="仿宋" w:hint="eastAsia"/>
          <w:sz w:val="28"/>
          <w:szCs w:val="28"/>
        </w:rPr>
        <w:t>北林</w:t>
      </w:r>
      <w:r w:rsidR="0065523D" w:rsidRPr="00B7392B">
        <w:rPr>
          <w:rFonts w:ascii="仿宋" w:eastAsia="仿宋" w:hAnsi="仿宋" w:hint="eastAsia"/>
          <w:sz w:val="28"/>
          <w:szCs w:val="28"/>
        </w:rPr>
        <w:t>教办发〔202</w:t>
      </w:r>
      <w:r w:rsidR="00A41A8E" w:rsidRPr="00B7392B">
        <w:rPr>
          <w:rFonts w:ascii="仿宋" w:eastAsia="仿宋" w:hAnsi="仿宋"/>
          <w:sz w:val="28"/>
          <w:szCs w:val="28"/>
        </w:rPr>
        <w:t>2</w:t>
      </w:r>
      <w:r w:rsidR="0065523D" w:rsidRPr="00B7392B">
        <w:rPr>
          <w:rFonts w:ascii="仿宋" w:eastAsia="仿宋" w:hAnsi="仿宋" w:hint="eastAsia"/>
          <w:sz w:val="28"/>
          <w:szCs w:val="28"/>
        </w:rPr>
        <w:t>〕</w:t>
      </w:r>
      <w:r w:rsidR="00B7392B" w:rsidRPr="00B7392B">
        <w:rPr>
          <w:rFonts w:ascii="仿宋" w:eastAsia="仿宋" w:hAnsi="仿宋" w:hint="eastAsia"/>
          <w:sz w:val="28"/>
          <w:szCs w:val="28"/>
        </w:rPr>
        <w:t>5</w:t>
      </w:r>
      <w:r w:rsidR="00B7392B" w:rsidRPr="00B7392B">
        <w:rPr>
          <w:rFonts w:ascii="仿宋" w:eastAsia="仿宋" w:hAnsi="仿宋"/>
          <w:sz w:val="28"/>
          <w:szCs w:val="28"/>
        </w:rPr>
        <w:t>7</w:t>
      </w:r>
      <w:r w:rsidR="0065523D" w:rsidRPr="00B7392B">
        <w:rPr>
          <w:rFonts w:ascii="仿宋" w:eastAsia="仿宋" w:hAnsi="仿宋" w:hint="eastAsia"/>
          <w:sz w:val="28"/>
          <w:szCs w:val="28"/>
        </w:rPr>
        <w:t>号）</w:t>
      </w:r>
      <w:r w:rsidRPr="009D273C">
        <w:rPr>
          <w:rFonts w:ascii="仿宋" w:eastAsia="仿宋" w:hAnsi="仿宋" w:hint="eastAsia"/>
          <w:sz w:val="28"/>
          <w:szCs w:val="28"/>
        </w:rPr>
        <w:t>要求，</w:t>
      </w:r>
      <w:r w:rsidR="003C0B04" w:rsidRPr="009D273C">
        <w:rPr>
          <w:rFonts w:ascii="仿宋" w:eastAsia="仿宋" w:hAnsi="仿宋" w:hint="eastAsia"/>
          <w:sz w:val="28"/>
          <w:szCs w:val="28"/>
        </w:rPr>
        <w:t>为做好</w:t>
      </w:r>
      <w:r w:rsidR="00485925" w:rsidRPr="00485925">
        <w:rPr>
          <w:rFonts w:ascii="仿宋" w:eastAsia="仿宋" w:hAnsi="仿宋" w:hint="eastAsia"/>
          <w:sz w:val="28"/>
          <w:szCs w:val="28"/>
        </w:rPr>
        <w:t>202</w:t>
      </w:r>
      <w:r w:rsidR="00A41A8E">
        <w:rPr>
          <w:rFonts w:ascii="仿宋" w:eastAsia="仿宋" w:hAnsi="仿宋"/>
          <w:sz w:val="28"/>
          <w:szCs w:val="28"/>
        </w:rPr>
        <w:t>2</w:t>
      </w:r>
      <w:r w:rsidR="00485925" w:rsidRPr="00485925">
        <w:rPr>
          <w:rFonts w:ascii="仿宋" w:eastAsia="仿宋" w:hAnsi="仿宋" w:hint="eastAsia"/>
          <w:sz w:val="28"/>
          <w:szCs w:val="28"/>
        </w:rPr>
        <w:t>-202</w:t>
      </w:r>
      <w:r w:rsidR="00A41A8E">
        <w:rPr>
          <w:rFonts w:ascii="仿宋" w:eastAsia="仿宋" w:hAnsi="仿宋"/>
          <w:sz w:val="28"/>
          <w:szCs w:val="28"/>
        </w:rPr>
        <w:t>3</w:t>
      </w:r>
      <w:r w:rsidR="00485925" w:rsidRPr="00485925">
        <w:rPr>
          <w:rFonts w:ascii="仿宋" w:eastAsia="仿宋" w:hAnsi="仿宋" w:hint="eastAsia"/>
          <w:sz w:val="28"/>
          <w:szCs w:val="28"/>
        </w:rPr>
        <w:t>学年第一学期</w:t>
      </w:r>
      <w:r w:rsidR="003C0B04" w:rsidRPr="009D273C">
        <w:rPr>
          <w:rFonts w:ascii="仿宋" w:eastAsia="仿宋" w:hAnsi="仿宋" w:hint="eastAsia"/>
          <w:sz w:val="28"/>
          <w:szCs w:val="28"/>
        </w:rPr>
        <w:t>转专业工作，</w:t>
      </w:r>
      <w:r w:rsidRPr="009D273C">
        <w:rPr>
          <w:rFonts w:ascii="仿宋" w:eastAsia="仿宋" w:hAnsi="仿宋" w:hint="eastAsia"/>
          <w:sz w:val="28"/>
          <w:szCs w:val="28"/>
        </w:rPr>
        <w:t>结合本院实际，特制订本方案。</w:t>
      </w:r>
    </w:p>
    <w:p w14:paraId="21F572B3" w14:textId="795431F3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转专业工作小组</w:t>
      </w:r>
    </w:p>
    <w:p w14:paraId="603E0A94" w14:textId="6791B26B" w:rsidR="007236C2" w:rsidRPr="009D273C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组  长：</w:t>
      </w:r>
      <w:r w:rsidR="00A41A8E">
        <w:rPr>
          <w:rFonts w:ascii="仿宋" w:eastAsia="仿宋" w:hAnsi="仿宋" w:hint="eastAsia"/>
          <w:sz w:val="28"/>
          <w:szCs w:val="28"/>
        </w:rPr>
        <w:t xml:space="preserve">雷韶华 </w:t>
      </w:r>
      <w:r w:rsidR="00A41A8E">
        <w:rPr>
          <w:rFonts w:ascii="仿宋" w:eastAsia="仿宋" w:hAnsi="仿宋"/>
          <w:sz w:val="28"/>
          <w:szCs w:val="28"/>
        </w:rPr>
        <w:t xml:space="preserve"> </w:t>
      </w:r>
      <w:r w:rsidR="000E380C" w:rsidRPr="009D273C">
        <w:rPr>
          <w:rFonts w:ascii="仿宋" w:eastAsia="仿宋" w:hAnsi="仿宋" w:hint="eastAsia"/>
          <w:sz w:val="28"/>
          <w:szCs w:val="28"/>
        </w:rPr>
        <w:t>李  芝</w:t>
      </w:r>
    </w:p>
    <w:p w14:paraId="5D57BCAE" w14:textId="7A598A1C" w:rsidR="007236C2" w:rsidRPr="000E48C1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7056">
        <w:rPr>
          <w:rFonts w:ascii="仿宋" w:eastAsia="仿宋" w:hAnsi="仿宋" w:hint="eastAsia"/>
          <w:sz w:val="28"/>
          <w:szCs w:val="28"/>
        </w:rPr>
        <w:t>成  员：</w:t>
      </w:r>
      <w:r w:rsidR="000E380C" w:rsidRPr="00677056">
        <w:rPr>
          <w:rFonts w:ascii="仿宋" w:eastAsia="仿宋" w:hAnsi="仿宋" w:hint="eastAsia"/>
          <w:sz w:val="28"/>
          <w:szCs w:val="28"/>
        </w:rPr>
        <w:t xml:space="preserve">冯 </w:t>
      </w:r>
      <w:r w:rsidR="000E380C" w:rsidRPr="00677056">
        <w:rPr>
          <w:rFonts w:ascii="仿宋" w:eastAsia="仿宋" w:hAnsi="仿宋"/>
          <w:sz w:val="28"/>
          <w:szCs w:val="28"/>
        </w:rPr>
        <w:t xml:space="preserve"> </w:t>
      </w:r>
      <w:r w:rsidR="000E380C" w:rsidRPr="00677056">
        <w:rPr>
          <w:rFonts w:ascii="仿宋" w:eastAsia="仿宋" w:hAnsi="仿宋" w:hint="eastAsia"/>
          <w:sz w:val="28"/>
          <w:szCs w:val="28"/>
        </w:rPr>
        <w:t>强、</w:t>
      </w:r>
      <w:r w:rsidR="00A41A8E">
        <w:rPr>
          <w:rFonts w:ascii="仿宋" w:eastAsia="仿宋" w:hAnsi="仿宋" w:hint="eastAsia"/>
          <w:sz w:val="28"/>
          <w:szCs w:val="28"/>
        </w:rPr>
        <w:t>姜玉丹、</w:t>
      </w:r>
      <w:r w:rsidR="00485925">
        <w:rPr>
          <w:rFonts w:ascii="仿宋" w:eastAsia="仿宋" w:hAnsi="仿宋" w:hint="eastAsia"/>
          <w:sz w:val="28"/>
          <w:szCs w:val="28"/>
        </w:rPr>
        <w:t>曹荣平、</w:t>
      </w:r>
      <w:r w:rsidR="00485925" w:rsidRPr="00677056">
        <w:rPr>
          <w:rFonts w:ascii="仿宋" w:eastAsia="仿宋" w:hAnsi="仿宋" w:hint="eastAsia"/>
          <w:sz w:val="28"/>
          <w:szCs w:val="28"/>
        </w:rPr>
        <w:t>姚晓东</w:t>
      </w:r>
      <w:r w:rsidR="000E380C" w:rsidRPr="00677056">
        <w:rPr>
          <w:rFonts w:ascii="仿宋" w:eastAsia="仿宋" w:hAnsi="仿宋" w:hint="eastAsia"/>
          <w:sz w:val="28"/>
          <w:szCs w:val="28"/>
        </w:rPr>
        <w:t>、</w:t>
      </w:r>
      <w:r w:rsidR="00485925" w:rsidRPr="00677056">
        <w:rPr>
          <w:rFonts w:ascii="仿宋" w:eastAsia="仿宋" w:hAnsi="仿宋" w:hint="eastAsia"/>
          <w:sz w:val="28"/>
          <w:szCs w:val="28"/>
        </w:rPr>
        <w:t>魏  萍、</w:t>
      </w:r>
      <w:r w:rsidR="00163DCC">
        <w:rPr>
          <w:rFonts w:ascii="仿宋" w:eastAsia="仿宋" w:hAnsi="仿宋" w:hint="eastAsia"/>
          <w:sz w:val="28"/>
          <w:szCs w:val="28"/>
        </w:rPr>
        <w:t xml:space="preserve">余洋洋、 </w:t>
      </w:r>
      <w:r w:rsidR="00677056" w:rsidRPr="000E48C1">
        <w:rPr>
          <w:rFonts w:ascii="仿宋" w:eastAsia="仿宋" w:hAnsi="仿宋" w:hint="eastAsia"/>
          <w:sz w:val="28"/>
          <w:szCs w:val="28"/>
        </w:rPr>
        <w:t>武立红</w:t>
      </w:r>
      <w:r w:rsidR="003C0B04" w:rsidRPr="000E48C1">
        <w:rPr>
          <w:rFonts w:ascii="仿宋" w:eastAsia="仿宋" w:hAnsi="仿宋" w:hint="eastAsia"/>
          <w:sz w:val="28"/>
          <w:szCs w:val="28"/>
        </w:rPr>
        <w:t>、赵红梅</w:t>
      </w:r>
      <w:r w:rsidR="00471395" w:rsidRPr="000E48C1">
        <w:rPr>
          <w:rFonts w:ascii="仿宋" w:eastAsia="仿宋" w:hAnsi="仿宋" w:hint="eastAsia"/>
          <w:sz w:val="28"/>
          <w:szCs w:val="28"/>
        </w:rPr>
        <w:t>（秘书）</w:t>
      </w:r>
      <w:r w:rsidR="00A41A8E" w:rsidRPr="000E48C1">
        <w:rPr>
          <w:rFonts w:ascii="仿宋" w:eastAsia="仿宋" w:hAnsi="仿宋" w:hint="eastAsia"/>
          <w:sz w:val="28"/>
          <w:szCs w:val="28"/>
        </w:rPr>
        <w:t>、陈</w:t>
      </w:r>
      <w:r w:rsidR="00072DBF" w:rsidRPr="000E48C1">
        <w:rPr>
          <w:rFonts w:ascii="仿宋" w:eastAsia="仿宋" w:hAnsi="仿宋" w:hint="eastAsia"/>
          <w:sz w:val="28"/>
          <w:szCs w:val="28"/>
        </w:rPr>
        <w:t xml:space="preserve"> </w:t>
      </w:r>
      <w:r w:rsidR="00A41A8E" w:rsidRPr="000E48C1">
        <w:rPr>
          <w:rFonts w:ascii="仿宋" w:eastAsia="仿宋" w:hAnsi="仿宋" w:hint="eastAsia"/>
          <w:sz w:val="28"/>
          <w:szCs w:val="28"/>
        </w:rPr>
        <w:t>宇</w:t>
      </w:r>
    </w:p>
    <w:p w14:paraId="7F1AEA28" w14:textId="52A71CF9" w:rsidR="001E67E3" w:rsidRDefault="009A006D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E48C1">
        <w:rPr>
          <w:rFonts w:ascii="仿宋" w:eastAsia="仿宋" w:hAnsi="仿宋" w:hint="eastAsia"/>
          <w:sz w:val="28"/>
          <w:szCs w:val="28"/>
        </w:rPr>
        <w:t>转专业工作小组负责制定转专业工作方案、接受学生咨询，审核拟转出学生申请材料、组织申请转入学生的考核和录取。</w:t>
      </w:r>
    </w:p>
    <w:p w14:paraId="17034BE0" w14:textId="03EF7D7E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转入</w:t>
      </w:r>
      <w:r w:rsidR="0029443A" w:rsidRPr="009D273C">
        <w:rPr>
          <w:rFonts w:ascii="仿宋" w:eastAsia="仿宋" w:hAnsi="仿宋" w:hint="eastAsia"/>
          <w:b/>
          <w:sz w:val="28"/>
          <w:szCs w:val="28"/>
        </w:rPr>
        <w:t>、转出</w:t>
      </w:r>
      <w:r w:rsidRPr="009D273C">
        <w:rPr>
          <w:rFonts w:ascii="仿宋" w:eastAsia="仿宋" w:hAnsi="仿宋" w:hint="eastAsia"/>
          <w:b/>
          <w:sz w:val="28"/>
          <w:szCs w:val="28"/>
        </w:rPr>
        <w:t>条件</w:t>
      </w:r>
      <w:r w:rsidR="00471395">
        <w:rPr>
          <w:rFonts w:ascii="仿宋" w:eastAsia="仿宋" w:hAnsi="仿宋" w:hint="eastAsia"/>
          <w:b/>
          <w:sz w:val="28"/>
          <w:szCs w:val="28"/>
        </w:rPr>
        <w:t>及资格审核</w:t>
      </w:r>
    </w:p>
    <w:p w14:paraId="7588AEB6" w14:textId="33D18DEA" w:rsidR="003C0B04" w:rsidRDefault="0029443A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学生转专业实行双向选择，</w:t>
      </w:r>
      <w:r w:rsidR="00197F82" w:rsidRPr="009D273C">
        <w:rPr>
          <w:rFonts w:ascii="仿宋" w:eastAsia="仿宋" w:hAnsi="仿宋" w:hint="eastAsia"/>
          <w:sz w:val="28"/>
          <w:szCs w:val="28"/>
        </w:rPr>
        <w:t>需符合</w:t>
      </w:r>
      <w:r w:rsidR="003C0B04" w:rsidRPr="009D273C">
        <w:rPr>
          <w:rFonts w:ascii="仿宋" w:eastAsia="仿宋" w:hAnsi="仿宋" w:hint="eastAsia"/>
          <w:sz w:val="28"/>
          <w:szCs w:val="28"/>
        </w:rPr>
        <w:t>《北京林业大学本科生转专业管理办法（修订）》（北林教发〔2021〕9 号）</w:t>
      </w:r>
      <w:r w:rsidR="00197F82" w:rsidRPr="009D273C">
        <w:rPr>
          <w:rFonts w:ascii="仿宋" w:eastAsia="仿宋" w:hAnsi="仿宋" w:hint="eastAsia"/>
          <w:sz w:val="28"/>
          <w:szCs w:val="28"/>
        </w:rPr>
        <w:t>规定的条件。</w:t>
      </w:r>
    </w:p>
    <w:p w14:paraId="120D3F33" w14:textId="48D9E69E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资格审核办法</w:t>
      </w:r>
    </w:p>
    <w:p w14:paraId="6EBA60E2" w14:textId="15AE0A3E" w:rsidR="00197F82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英语</w:t>
      </w:r>
      <w:r w:rsidR="001A511F" w:rsidRPr="009D273C">
        <w:rPr>
          <w:rFonts w:ascii="仿宋" w:eastAsia="仿宋" w:hAnsi="仿宋" w:hint="eastAsia"/>
          <w:sz w:val="28"/>
          <w:szCs w:val="28"/>
        </w:rPr>
        <w:t>、日语</w:t>
      </w:r>
      <w:r w:rsidRPr="009D273C">
        <w:rPr>
          <w:rFonts w:ascii="仿宋" w:eastAsia="仿宋" w:hAnsi="仿宋" w:hint="eastAsia"/>
          <w:sz w:val="28"/>
          <w:szCs w:val="28"/>
        </w:rPr>
        <w:t>、商务英语</w:t>
      </w:r>
      <w:r w:rsidR="003D3811" w:rsidRPr="009D273C">
        <w:rPr>
          <w:rFonts w:ascii="仿宋" w:eastAsia="仿宋" w:hAnsi="仿宋" w:hint="eastAsia"/>
          <w:sz w:val="28"/>
          <w:szCs w:val="28"/>
        </w:rPr>
        <w:t>各</w:t>
      </w:r>
      <w:r w:rsidRPr="009D273C">
        <w:rPr>
          <w:rFonts w:ascii="仿宋" w:eastAsia="仿宋" w:hAnsi="仿宋" w:hint="eastAsia"/>
          <w:sz w:val="28"/>
          <w:szCs w:val="28"/>
        </w:rPr>
        <w:t>专业成立资格审核小组，对申请转入学生进行资格审核，</w:t>
      </w:r>
      <w:r w:rsidR="001A511F">
        <w:rPr>
          <w:rFonts w:ascii="仿宋" w:eastAsia="仿宋" w:hAnsi="仿宋" w:hint="eastAsia"/>
          <w:sz w:val="28"/>
          <w:szCs w:val="28"/>
        </w:rPr>
        <w:t>教学办公室对申请</w:t>
      </w:r>
      <w:r w:rsidR="001A511F" w:rsidRPr="009D273C">
        <w:rPr>
          <w:rFonts w:ascii="仿宋" w:eastAsia="仿宋" w:hAnsi="仿宋" w:hint="eastAsia"/>
          <w:sz w:val="28"/>
          <w:szCs w:val="28"/>
        </w:rPr>
        <w:t>转出</w:t>
      </w:r>
      <w:r w:rsidR="001A511F">
        <w:rPr>
          <w:rFonts w:ascii="仿宋" w:eastAsia="仿宋" w:hAnsi="仿宋" w:hint="eastAsia"/>
          <w:sz w:val="28"/>
          <w:szCs w:val="28"/>
        </w:rPr>
        <w:t>学生进行资格审核，</w:t>
      </w:r>
      <w:r w:rsidRPr="009D273C">
        <w:rPr>
          <w:rFonts w:ascii="仿宋" w:eastAsia="仿宋" w:hAnsi="仿宋" w:hint="eastAsia"/>
          <w:sz w:val="28"/>
          <w:szCs w:val="28"/>
        </w:rPr>
        <w:t>报学院</w:t>
      </w:r>
      <w:r w:rsidR="001A511F">
        <w:rPr>
          <w:rFonts w:ascii="仿宋" w:eastAsia="仿宋" w:hAnsi="仿宋" w:hint="eastAsia"/>
          <w:sz w:val="28"/>
          <w:szCs w:val="28"/>
        </w:rPr>
        <w:t>转专业</w:t>
      </w:r>
      <w:r w:rsidRPr="009D273C">
        <w:rPr>
          <w:rFonts w:ascii="仿宋" w:eastAsia="仿宋" w:hAnsi="仿宋" w:hint="eastAsia"/>
          <w:sz w:val="28"/>
          <w:szCs w:val="28"/>
        </w:rPr>
        <w:t>工作小组审核</w:t>
      </w:r>
      <w:r w:rsidR="000E52A6" w:rsidRPr="009D273C">
        <w:rPr>
          <w:rFonts w:ascii="仿宋" w:eastAsia="仿宋" w:hAnsi="仿宋" w:hint="eastAsia"/>
          <w:sz w:val="28"/>
          <w:szCs w:val="28"/>
        </w:rPr>
        <w:t>，由组长签署意见</w:t>
      </w:r>
      <w:r w:rsidRPr="009D273C">
        <w:rPr>
          <w:rFonts w:ascii="仿宋" w:eastAsia="仿宋" w:hAnsi="仿宋" w:hint="eastAsia"/>
          <w:sz w:val="28"/>
          <w:szCs w:val="28"/>
        </w:rPr>
        <w:t>。</w:t>
      </w:r>
    </w:p>
    <w:p w14:paraId="267642F7" w14:textId="5BEF8E25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各专业考核办法</w:t>
      </w:r>
    </w:p>
    <w:tbl>
      <w:tblPr>
        <w:tblStyle w:val="a7"/>
        <w:tblW w:w="847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09"/>
        <w:gridCol w:w="1610"/>
        <w:gridCol w:w="3097"/>
      </w:tblGrid>
      <w:tr w:rsidR="00180F49" w:rsidRPr="009D273C" w14:paraId="189E0B74" w14:textId="77777777" w:rsidTr="00CE20EE">
        <w:trPr>
          <w:trHeight w:hRule="exact" w:val="877"/>
        </w:trPr>
        <w:tc>
          <w:tcPr>
            <w:tcW w:w="846" w:type="dxa"/>
            <w:vAlign w:val="center"/>
          </w:tcPr>
          <w:p w14:paraId="21F3C19E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1F57939B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509" w:type="dxa"/>
            <w:vAlign w:val="center"/>
          </w:tcPr>
          <w:p w14:paraId="7DC6668A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610" w:type="dxa"/>
            <w:vAlign w:val="center"/>
          </w:tcPr>
          <w:p w14:paraId="3F58B60B" w14:textId="77777777" w:rsidR="00180F49" w:rsidRPr="009D273C" w:rsidRDefault="00B64664" w:rsidP="00471395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考核方式</w:t>
            </w:r>
          </w:p>
        </w:tc>
        <w:tc>
          <w:tcPr>
            <w:tcW w:w="3097" w:type="dxa"/>
            <w:vAlign w:val="center"/>
          </w:tcPr>
          <w:p w14:paraId="494C8BDA" w14:textId="77777777" w:rsidR="00180F49" w:rsidRPr="009D273C" w:rsidRDefault="00B64664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考核成绩</w:t>
            </w:r>
            <w:r w:rsidR="00605895"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计算</w:t>
            </w:r>
            <w:r w:rsidR="00AE1630"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方法</w:t>
            </w:r>
          </w:p>
        </w:tc>
      </w:tr>
      <w:tr w:rsidR="00180F49" w:rsidRPr="009D273C" w14:paraId="12AD08DA" w14:textId="77777777" w:rsidTr="00CE20EE">
        <w:trPr>
          <w:trHeight w:hRule="exact" w:val="938"/>
        </w:trPr>
        <w:tc>
          <w:tcPr>
            <w:tcW w:w="846" w:type="dxa"/>
            <w:vAlign w:val="center"/>
          </w:tcPr>
          <w:p w14:paraId="022A3224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7D2501E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英    语</w:t>
            </w:r>
          </w:p>
        </w:tc>
        <w:tc>
          <w:tcPr>
            <w:tcW w:w="1509" w:type="dxa"/>
            <w:vAlign w:val="center"/>
          </w:tcPr>
          <w:p w14:paraId="4A585BDA" w14:textId="77777777" w:rsidR="00180F49" w:rsidRPr="009D273C" w:rsidRDefault="00180F49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</w:t>
            </w:r>
          </w:p>
        </w:tc>
        <w:tc>
          <w:tcPr>
            <w:tcW w:w="1610" w:type="dxa"/>
            <w:vAlign w:val="center"/>
          </w:tcPr>
          <w:p w14:paraId="3AC89994" w14:textId="77777777" w:rsidR="00180F49" w:rsidRPr="009D273C" w:rsidRDefault="00B64664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097" w:type="dxa"/>
            <w:vAlign w:val="center"/>
          </w:tcPr>
          <w:p w14:paraId="3CB8A55F" w14:textId="26FB9D01" w:rsidR="00180F49" w:rsidRPr="00DB48E9" w:rsidRDefault="00373DFE" w:rsidP="00C726C1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DB48E9">
              <w:rPr>
                <w:rFonts w:ascii="仿宋" w:eastAsia="仿宋" w:hAnsi="仿宋" w:cs="宋体" w:hint="eastAsia"/>
                <w:sz w:val="28"/>
                <w:szCs w:val="28"/>
              </w:rPr>
              <w:t>已有英语类</w:t>
            </w:r>
            <w:r w:rsidR="00001943">
              <w:rPr>
                <w:rFonts w:ascii="仿宋" w:eastAsia="仿宋" w:hAnsi="仿宋" w:cs="宋体" w:hint="eastAsia"/>
                <w:sz w:val="28"/>
                <w:szCs w:val="28"/>
              </w:rPr>
              <w:t>平均</w:t>
            </w:r>
            <w:r w:rsidRPr="00DB48E9">
              <w:rPr>
                <w:rFonts w:ascii="仿宋" w:eastAsia="仿宋" w:hAnsi="仿宋" w:cs="宋体" w:hint="eastAsia"/>
                <w:sz w:val="28"/>
                <w:szCs w:val="28"/>
              </w:rPr>
              <w:t>成绩50%+面试50%</w:t>
            </w:r>
          </w:p>
        </w:tc>
      </w:tr>
      <w:tr w:rsidR="00180F49" w:rsidRPr="009D273C" w14:paraId="3C12E320" w14:textId="77777777" w:rsidTr="00CE20EE">
        <w:trPr>
          <w:trHeight w:hRule="exact" w:val="980"/>
        </w:trPr>
        <w:tc>
          <w:tcPr>
            <w:tcW w:w="846" w:type="dxa"/>
            <w:vAlign w:val="center"/>
          </w:tcPr>
          <w:p w14:paraId="133956C9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9C30A5B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商务英语</w:t>
            </w:r>
          </w:p>
        </w:tc>
        <w:tc>
          <w:tcPr>
            <w:tcW w:w="1509" w:type="dxa"/>
            <w:vAlign w:val="center"/>
          </w:tcPr>
          <w:p w14:paraId="6A70F469" w14:textId="77777777" w:rsidR="00180F49" w:rsidRPr="009D273C" w:rsidRDefault="00180F49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</w:t>
            </w:r>
          </w:p>
        </w:tc>
        <w:tc>
          <w:tcPr>
            <w:tcW w:w="1610" w:type="dxa"/>
            <w:vAlign w:val="center"/>
          </w:tcPr>
          <w:p w14:paraId="0A5D588F" w14:textId="77777777" w:rsidR="00180F49" w:rsidRPr="009D273C" w:rsidRDefault="00B64664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097" w:type="dxa"/>
            <w:vAlign w:val="center"/>
          </w:tcPr>
          <w:p w14:paraId="3A1B1574" w14:textId="226A36DF" w:rsidR="00180F49" w:rsidRPr="00DB48E9" w:rsidRDefault="00373DFE" w:rsidP="00C726C1">
            <w:pPr>
              <w:adjustRightInd w:val="0"/>
              <w:snapToGrid w:val="0"/>
              <w:ind w:firstLineChars="50" w:firstLine="14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DB48E9">
              <w:rPr>
                <w:rFonts w:ascii="仿宋" w:eastAsia="仿宋" w:hAnsi="仿宋" w:cs="宋体" w:hint="eastAsia"/>
                <w:sz w:val="28"/>
                <w:szCs w:val="28"/>
              </w:rPr>
              <w:t>已有英语类</w:t>
            </w:r>
            <w:r w:rsidR="00001943">
              <w:rPr>
                <w:rFonts w:ascii="仿宋" w:eastAsia="仿宋" w:hAnsi="仿宋" w:cs="宋体" w:hint="eastAsia"/>
                <w:sz w:val="28"/>
                <w:szCs w:val="28"/>
              </w:rPr>
              <w:t>平均</w:t>
            </w:r>
            <w:r w:rsidRPr="00DB48E9">
              <w:rPr>
                <w:rFonts w:ascii="仿宋" w:eastAsia="仿宋" w:hAnsi="仿宋" w:cs="宋体" w:hint="eastAsia"/>
                <w:sz w:val="28"/>
                <w:szCs w:val="28"/>
              </w:rPr>
              <w:t>成绩50%+面试50%</w:t>
            </w:r>
          </w:p>
        </w:tc>
      </w:tr>
      <w:tr w:rsidR="00180F49" w:rsidRPr="009D273C" w14:paraId="1C43196D" w14:textId="77777777" w:rsidTr="00CE20EE">
        <w:trPr>
          <w:trHeight w:hRule="exact" w:val="1007"/>
        </w:trPr>
        <w:tc>
          <w:tcPr>
            <w:tcW w:w="846" w:type="dxa"/>
            <w:vAlign w:val="center"/>
          </w:tcPr>
          <w:p w14:paraId="3BA01040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14:paraId="069C47FC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日    语</w:t>
            </w:r>
          </w:p>
        </w:tc>
        <w:tc>
          <w:tcPr>
            <w:tcW w:w="1509" w:type="dxa"/>
            <w:vAlign w:val="center"/>
          </w:tcPr>
          <w:p w14:paraId="34825521" w14:textId="77777777" w:rsidR="00180F49" w:rsidRPr="009D273C" w:rsidRDefault="00180F49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听说读写译</w:t>
            </w:r>
          </w:p>
        </w:tc>
        <w:tc>
          <w:tcPr>
            <w:tcW w:w="1610" w:type="dxa"/>
            <w:vAlign w:val="center"/>
          </w:tcPr>
          <w:p w14:paraId="0708B0E1" w14:textId="64A8C3C3" w:rsidR="00180F49" w:rsidRPr="009D273C" w:rsidRDefault="00B64664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097" w:type="dxa"/>
            <w:vAlign w:val="center"/>
          </w:tcPr>
          <w:p w14:paraId="73764BB3" w14:textId="6A894862" w:rsidR="00180F49" w:rsidRPr="00DB48E9" w:rsidRDefault="00886DE6" w:rsidP="007B653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highlight w:val="yellow"/>
              </w:rPr>
            </w:pPr>
            <w:r w:rsidRPr="007B653B">
              <w:rPr>
                <w:rFonts w:ascii="仿宋" w:eastAsia="仿宋" w:hAnsi="仿宋" w:cs="宋体" w:hint="eastAsia"/>
                <w:sz w:val="28"/>
                <w:szCs w:val="28"/>
              </w:rPr>
              <w:t>面试成绩</w:t>
            </w:r>
            <w:r w:rsidR="001D16C2" w:rsidRPr="007B653B">
              <w:rPr>
                <w:rFonts w:ascii="仿宋" w:eastAsia="仿宋" w:hAnsi="仿宋" w:cs="宋体"/>
                <w:sz w:val="28"/>
                <w:szCs w:val="28"/>
              </w:rPr>
              <w:t>10</w:t>
            </w:r>
            <w:r w:rsidR="001D16C2" w:rsidRPr="007B653B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  <w:r w:rsidRPr="007B653B">
              <w:rPr>
                <w:rFonts w:ascii="仿宋" w:eastAsia="仿宋" w:hAnsi="仿宋" w:cs="宋体" w:hint="eastAsia"/>
                <w:sz w:val="28"/>
                <w:szCs w:val="28"/>
              </w:rPr>
              <w:t>%</w:t>
            </w:r>
            <w:r w:rsidR="00373DFE" w:rsidRPr="007B653B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</w:tbl>
    <w:p w14:paraId="15E1D941" w14:textId="77777777" w:rsidR="001C4FD3" w:rsidRDefault="001C4FD3" w:rsidP="001C4FD3">
      <w:pPr>
        <w:pStyle w:val="a8"/>
        <w:adjustRightInd w:val="0"/>
        <w:snapToGrid w:val="0"/>
        <w:spacing w:line="360" w:lineRule="auto"/>
        <w:ind w:left="567" w:firstLineChars="0" w:firstLine="0"/>
        <w:rPr>
          <w:rFonts w:ascii="仿宋" w:eastAsia="仿宋" w:hAnsi="仿宋"/>
          <w:b/>
          <w:sz w:val="28"/>
          <w:szCs w:val="28"/>
        </w:rPr>
      </w:pPr>
    </w:p>
    <w:p w14:paraId="553326C4" w14:textId="07DF202B" w:rsidR="007236C2" w:rsidRPr="009D273C" w:rsidRDefault="00A45703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接收名额</w:t>
      </w:r>
    </w:p>
    <w:tbl>
      <w:tblPr>
        <w:tblW w:w="8504" w:type="dxa"/>
        <w:tblInd w:w="-5" w:type="dxa"/>
        <w:tblLook w:val="04A0" w:firstRow="1" w:lastRow="0" w:firstColumn="1" w:lastColumn="0" w:noHBand="0" w:noVBand="1"/>
      </w:tblPr>
      <w:tblGrid>
        <w:gridCol w:w="861"/>
        <w:gridCol w:w="1434"/>
        <w:gridCol w:w="3801"/>
        <w:gridCol w:w="2408"/>
      </w:tblGrid>
      <w:tr w:rsidR="00A45703" w:rsidRPr="009D273C" w14:paraId="3BE3D136" w14:textId="77777777" w:rsidTr="001E03C9">
        <w:trPr>
          <w:trHeight w:val="6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C07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AA23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980" w14:textId="48FA4AD3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</w:t>
            </w:r>
            <w:r w:rsidR="0030317E"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转出</w:t>
            </w: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5D9" w14:textId="3542D091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</w:t>
            </w:r>
            <w:r w:rsidR="00C2615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A45703" w:rsidRPr="009D273C" w14:paraId="4563E672" w14:textId="77777777" w:rsidTr="001E03C9">
        <w:trPr>
          <w:trHeight w:val="6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41E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5206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2D3" w14:textId="273FA459" w:rsidR="00A45703" w:rsidRPr="00677056" w:rsidRDefault="001E03C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202</w:t>
            </w:r>
            <w:r w:rsidR="00DB48E9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BFE8" w14:textId="6B28BB73" w:rsidR="00A45703" w:rsidRPr="00677056" w:rsidRDefault="0025011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3E42ED" w:rsidRPr="009D273C" w14:paraId="35BC2CDF" w14:textId="77777777" w:rsidTr="007167A6">
        <w:trPr>
          <w:trHeight w:val="6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679B" w14:textId="3C2757DF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51E4" w14:textId="43C8B9DF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7496" w14:textId="7F190548" w:rsidR="003E42ED" w:rsidRPr="00677056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5CCF">
              <w:rPr>
                <w:rFonts w:ascii="仿宋" w:eastAsia="仿宋" w:hAnsi="仿宋" w:cs="宋体"/>
                <w:kern w:val="0"/>
                <w:sz w:val="28"/>
                <w:szCs w:val="28"/>
              </w:rPr>
              <w:t>202</w:t>
            </w:r>
            <w:r w:rsidR="00DB48E9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 w:rsidRPr="00395C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99BF" w14:textId="26DAEBE8" w:rsidR="003E42ED" w:rsidRPr="00677056" w:rsidRDefault="00250119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  <w:r w:rsidR="003E42ED" w:rsidRPr="003A35A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3E42ED" w:rsidRPr="009D273C" w14:paraId="0F8E4550" w14:textId="77777777" w:rsidTr="007167A6">
        <w:trPr>
          <w:trHeight w:val="6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9D6F" w14:textId="4C62C8EC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8B14" w14:textId="5AE91DC1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83B7" w14:textId="7AF0F4A5" w:rsidR="003E42ED" w:rsidRPr="00677056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5CCF">
              <w:rPr>
                <w:rFonts w:ascii="仿宋" w:eastAsia="仿宋" w:hAnsi="仿宋" w:cs="宋体"/>
                <w:kern w:val="0"/>
                <w:sz w:val="28"/>
                <w:szCs w:val="28"/>
              </w:rPr>
              <w:t>202</w:t>
            </w:r>
            <w:r w:rsidR="00DB48E9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 w:rsidRPr="00395C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5CA4A" w14:textId="7E56B7EE" w:rsidR="003E42ED" w:rsidRPr="00677056" w:rsidRDefault="00250119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  <w:r w:rsidR="003E42ED" w:rsidRPr="003A35A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</w:tbl>
    <w:p w14:paraId="7B7D6A9A" w14:textId="23C1E7FA" w:rsidR="009D273C" w:rsidRPr="009D273C" w:rsidRDefault="009D273C" w:rsidP="001C4FD3">
      <w:pPr>
        <w:pStyle w:val="a8"/>
        <w:numPr>
          <w:ilvl w:val="0"/>
          <w:numId w:val="1"/>
        </w:numPr>
        <w:adjustRightInd w:val="0"/>
        <w:snapToGrid w:val="0"/>
        <w:spacing w:beforeLines="50" w:before="156"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转入学生学籍处理</w:t>
      </w:r>
    </w:p>
    <w:p w14:paraId="6D06F74D" w14:textId="61916762" w:rsidR="00A45703" w:rsidRPr="009D273C" w:rsidRDefault="009D273C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cs="宋体"/>
          <w:sz w:val="28"/>
          <w:szCs w:val="28"/>
        </w:rPr>
        <w:t>20</w:t>
      </w:r>
      <w:r w:rsidR="00B753D2">
        <w:rPr>
          <w:rFonts w:ascii="仿宋" w:eastAsia="仿宋" w:hAnsi="仿宋" w:cs="宋体"/>
          <w:sz w:val="28"/>
          <w:szCs w:val="28"/>
        </w:rPr>
        <w:t>2</w:t>
      </w:r>
      <w:r w:rsidR="00DB48E9">
        <w:rPr>
          <w:rFonts w:ascii="仿宋" w:eastAsia="仿宋" w:hAnsi="仿宋" w:cs="宋体"/>
          <w:sz w:val="28"/>
          <w:szCs w:val="28"/>
        </w:rPr>
        <w:t>1</w:t>
      </w:r>
      <w:r w:rsidRPr="009D273C">
        <w:rPr>
          <w:rFonts w:ascii="仿宋" w:eastAsia="仿宋" w:hAnsi="仿宋" w:cs="宋体" w:hint="eastAsia"/>
          <w:sz w:val="28"/>
          <w:szCs w:val="28"/>
        </w:rPr>
        <w:t>级学生转入者须降级至</w:t>
      </w:r>
      <w:r w:rsidRPr="009D273C">
        <w:rPr>
          <w:rFonts w:ascii="仿宋" w:eastAsia="仿宋" w:hAnsi="仿宋" w:cs="宋体"/>
          <w:sz w:val="28"/>
          <w:szCs w:val="28"/>
        </w:rPr>
        <w:t>202</w:t>
      </w:r>
      <w:r w:rsidR="00DB48E9">
        <w:rPr>
          <w:rFonts w:ascii="仿宋" w:eastAsia="仿宋" w:hAnsi="仿宋" w:cs="宋体"/>
          <w:sz w:val="28"/>
          <w:szCs w:val="28"/>
        </w:rPr>
        <w:t>2</w:t>
      </w:r>
      <w:r w:rsidRPr="009D273C">
        <w:rPr>
          <w:rFonts w:ascii="仿宋" w:eastAsia="仿宋" w:hAnsi="仿宋" w:cs="宋体" w:hint="eastAsia"/>
          <w:sz w:val="28"/>
          <w:szCs w:val="28"/>
        </w:rPr>
        <w:t>级。</w:t>
      </w:r>
    </w:p>
    <w:p w14:paraId="26630193" w14:textId="078D03EB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工作程序</w:t>
      </w:r>
    </w:p>
    <w:p w14:paraId="4D42DAB5" w14:textId="0EA79DB2" w:rsidR="004E3AFA" w:rsidRPr="004E3AFA" w:rsidRDefault="004E3AFA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发布通知，接收转入</w:t>
      </w:r>
      <w:r w:rsidR="006325B7">
        <w:rPr>
          <w:rFonts w:ascii="仿宋" w:eastAsia="仿宋" w:hAnsi="仿宋" w:hint="eastAsia"/>
          <w:sz w:val="28"/>
          <w:szCs w:val="28"/>
        </w:rPr>
        <w:t>、</w:t>
      </w:r>
      <w:r w:rsidRPr="004E3AFA">
        <w:rPr>
          <w:rFonts w:ascii="仿宋" w:eastAsia="仿宋" w:hAnsi="仿宋" w:hint="eastAsia"/>
          <w:sz w:val="28"/>
          <w:szCs w:val="28"/>
        </w:rPr>
        <w:t>转出申请材料；</w:t>
      </w:r>
    </w:p>
    <w:p w14:paraId="3F402C1C" w14:textId="4010CF90" w:rsidR="007236C2" w:rsidRDefault="00197F82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学院对转出、转入的学生进行资格审核；</w:t>
      </w:r>
    </w:p>
    <w:p w14:paraId="5FF78C9F" w14:textId="33DF0E50" w:rsidR="008E207B" w:rsidRPr="004E3AFA" w:rsidRDefault="008E207B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向教务处报送拟转出学生名单；</w:t>
      </w:r>
    </w:p>
    <w:p w14:paraId="1BE9017F" w14:textId="5C4E0EE9" w:rsidR="007236C2" w:rsidRPr="004E3AFA" w:rsidRDefault="00197F82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对资格审核合格的拟转入学生进行考核；</w:t>
      </w:r>
    </w:p>
    <w:p w14:paraId="54EB1803" w14:textId="15E6C727" w:rsidR="00197F82" w:rsidRDefault="00197F82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将</w:t>
      </w:r>
      <w:r w:rsidR="008E207B">
        <w:rPr>
          <w:rFonts w:ascii="仿宋" w:eastAsia="仿宋" w:hAnsi="仿宋" w:hint="eastAsia"/>
          <w:sz w:val="28"/>
          <w:szCs w:val="28"/>
        </w:rPr>
        <w:t>转入</w:t>
      </w:r>
      <w:r w:rsidRPr="004E3AFA">
        <w:rPr>
          <w:rFonts w:ascii="仿宋" w:eastAsia="仿宋" w:hAnsi="仿宋" w:hint="eastAsia"/>
          <w:sz w:val="28"/>
          <w:szCs w:val="28"/>
        </w:rPr>
        <w:t>拟录取结果报送教务处</w:t>
      </w:r>
      <w:r w:rsidR="004E3AFA">
        <w:rPr>
          <w:rFonts w:ascii="仿宋" w:eastAsia="仿宋" w:hAnsi="仿宋" w:hint="eastAsia"/>
          <w:sz w:val="28"/>
          <w:szCs w:val="28"/>
        </w:rPr>
        <w:t>；</w:t>
      </w:r>
    </w:p>
    <w:p w14:paraId="366ACFEF" w14:textId="5ACC944E" w:rsidR="004E3AFA" w:rsidRPr="004E3AFA" w:rsidRDefault="004E3AFA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获准转入学生办理转入手续。</w:t>
      </w:r>
    </w:p>
    <w:p w14:paraId="362A7ED9" w14:textId="77777777" w:rsidR="0077056C" w:rsidRDefault="0077056C" w:rsidP="004E3AFA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3619527E" w14:textId="17512234" w:rsidR="004E3AFA" w:rsidRDefault="003C0B04" w:rsidP="0077056C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4E3AFA">
        <w:rPr>
          <w:rFonts w:ascii="仿宋" w:eastAsia="仿宋" w:hAnsi="仿宋" w:cs="宋体" w:hint="eastAsia"/>
          <w:sz w:val="28"/>
          <w:szCs w:val="28"/>
        </w:rPr>
        <w:t>外语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学院</w:t>
      </w:r>
      <w:r w:rsidR="004E3AFA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4E3AFA">
        <w:rPr>
          <w:rFonts w:ascii="仿宋" w:eastAsia="仿宋" w:hAnsi="仿宋" w:cs="宋体"/>
          <w:sz w:val="28"/>
          <w:szCs w:val="28"/>
        </w:rPr>
        <w:t xml:space="preserve"> </w:t>
      </w:r>
      <w:r w:rsidR="0077056C">
        <w:rPr>
          <w:rFonts w:ascii="仿宋" w:eastAsia="仿宋" w:hAnsi="仿宋" w:cs="宋体"/>
          <w:sz w:val="28"/>
          <w:szCs w:val="28"/>
        </w:rPr>
        <w:t xml:space="preserve"> </w:t>
      </w:r>
    </w:p>
    <w:p w14:paraId="7598F319" w14:textId="73495F47" w:rsidR="007236C2" w:rsidRPr="004E3AFA" w:rsidRDefault="003C0B04" w:rsidP="004E3AFA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4E3AFA">
        <w:rPr>
          <w:rFonts w:ascii="仿宋" w:eastAsia="仿宋" w:hAnsi="仿宋" w:cs="宋体"/>
          <w:sz w:val="28"/>
          <w:szCs w:val="28"/>
        </w:rPr>
        <w:t>2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02</w:t>
      </w:r>
      <w:r w:rsidR="008E207B">
        <w:rPr>
          <w:rFonts w:ascii="仿宋" w:eastAsia="仿宋" w:hAnsi="仿宋" w:cs="宋体"/>
          <w:sz w:val="28"/>
          <w:szCs w:val="28"/>
        </w:rPr>
        <w:t>2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年</w:t>
      </w:r>
      <w:r w:rsidR="00B753D2">
        <w:rPr>
          <w:rFonts w:ascii="仿宋" w:eastAsia="仿宋" w:hAnsi="仿宋" w:cs="宋体"/>
          <w:sz w:val="28"/>
          <w:szCs w:val="28"/>
        </w:rPr>
        <w:t>8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月</w:t>
      </w:r>
      <w:r w:rsidR="008E207B">
        <w:rPr>
          <w:rFonts w:ascii="仿宋" w:eastAsia="仿宋" w:hAnsi="仿宋" w:cs="宋体"/>
          <w:sz w:val="28"/>
          <w:szCs w:val="28"/>
        </w:rPr>
        <w:t>18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日</w:t>
      </w:r>
    </w:p>
    <w:sectPr w:rsidR="007236C2" w:rsidRPr="004E3AFA" w:rsidSect="003C0B0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A89E" w14:textId="77777777" w:rsidR="006972F6" w:rsidRDefault="006972F6" w:rsidP="00B808D7">
      <w:r>
        <w:separator/>
      </w:r>
    </w:p>
  </w:endnote>
  <w:endnote w:type="continuationSeparator" w:id="0">
    <w:p w14:paraId="38E504E1" w14:textId="77777777" w:rsidR="006972F6" w:rsidRDefault="006972F6" w:rsidP="00B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E30B" w14:textId="77777777" w:rsidR="006972F6" w:rsidRDefault="006972F6" w:rsidP="00B808D7">
      <w:r>
        <w:separator/>
      </w:r>
    </w:p>
  </w:footnote>
  <w:footnote w:type="continuationSeparator" w:id="0">
    <w:p w14:paraId="0018F7BC" w14:textId="77777777" w:rsidR="006972F6" w:rsidRDefault="006972F6" w:rsidP="00B8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CB9"/>
    <w:multiLevelType w:val="hybridMultilevel"/>
    <w:tmpl w:val="8AE26278"/>
    <w:lvl w:ilvl="0" w:tplc="FE2C7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062D1"/>
    <w:multiLevelType w:val="hybridMultilevel"/>
    <w:tmpl w:val="11D47864"/>
    <w:lvl w:ilvl="0" w:tplc="F5C418C8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0C4C0A"/>
    <w:multiLevelType w:val="hybridMultilevel"/>
    <w:tmpl w:val="3656E8F2"/>
    <w:lvl w:ilvl="0" w:tplc="503213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FC3B2D"/>
    <w:multiLevelType w:val="hybridMultilevel"/>
    <w:tmpl w:val="D88AD57C"/>
    <w:lvl w:ilvl="0" w:tplc="A412A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4D5A73"/>
    <w:multiLevelType w:val="hybridMultilevel"/>
    <w:tmpl w:val="5F500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7721930">
    <w:abstractNumId w:val="1"/>
  </w:num>
  <w:num w:numId="2" w16cid:durableId="2010793603">
    <w:abstractNumId w:val="2"/>
  </w:num>
  <w:num w:numId="3" w16cid:durableId="715396508">
    <w:abstractNumId w:val="4"/>
  </w:num>
  <w:num w:numId="4" w16cid:durableId="1893301186">
    <w:abstractNumId w:val="0"/>
  </w:num>
  <w:num w:numId="5" w16cid:durableId="732237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FD"/>
    <w:rsid w:val="00001943"/>
    <w:rsid w:val="0000589D"/>
    <w:rsid w:val="00012CC1"/>
    <w:rsid w:val="000357DC"/>
    <w:rsid w:val="00042345"/>
    <w:rsid w:val="0005355B"/>
    <w:rsid w:val="00072DBF"/>
    <w:rsid w:val="00095230"/>
    <w:rsid w:val="000A6BCA"/>
    <w:rsid w:val="000C2D98"/>
    <w:rsid w:val="000D7904"/>
    <w:rsid w:val="000E380C"/>
    <w:rsid w:val="000E48C1"/>
    <w:rsid w:val="000E52A6"/>
    <w:rsid w:val="00116808"/>
    <w:rsid w:val="00134EC3"/>
    <w:rsid w:val="00136A55"/>
    <w:rsid w:val="00161827"/>
    <w:rsid w:val="00163DCC"/>
    <w:rsid w:val="00172829"/>
    <w:rsid w:val="00180137"/>
    <w:rsid w:val="00180F49"/>
    <w:rsid w:val="00191361"/>
    <w:rsid w:val="00197D37"/>
    <w:rsid w:val="00197F82"/>
    <w:rsid w:val="001A511F"/>
    <w:rsid w:val="001A65B9"/>
    <w:rsid w:val="001B3AE6"/>
    <w:rsid w:val="001C4FD3"/>
    <w:rsid w:val="001D16C2"/>
    <w:rsid w:val="001D7A0D"/>
    <w:rsid w:val="001E03C9"/>
    <w:rsid w:val="001E31C6"/>
    <w:rsid w:val="001E67E3"/>
    <w:rsid w:val="0021023E"/>
    <w:rsid w:val="0021328F"/>
    <w:rsid w:val="00234AFD"/>
    <w:rsid w:val="00236300"/>
    <w:rsid w:val="00250119"/>
    <w:rsid w:val="0025600C"/>
    <w:rsid w:val="002641C3"/>
    <w:rsid w:val="0029443A"/>
    <w:rsid w:val="00296D7F"/>
    <w:rsid w:val="002B7483"/>
    <w:rsid w:val="002D0E61"/>
    <w:rsid w:val="002E1559"/>
    <w:rsid w:val="002E5358"/>
    <w:rsid w:val="002F412D"/>
    <w:rsid w:val="0030317E"/>
    <w:rsid w:val="00305AF6"/>
    <w:rsid w:val="003234BA"/>
    <w:rsid w:val="00324DF0"/>
    <w:rsid w:val="0032745D"/>
    <w:rsid w:val="00332698"/>
    <w:rsid w:val="003431BD"/>
    <w:rsid w:val="0035225B"/>
    <w:rsid w:val="003610C1"/>
    <w:rsid w:val="00373DFE"/>
    <w:rsid w:val="00384BAA"/>
    <w:rsid w:val="003B7D2C"/>
    <w:rsid w:val="003C0B04"/>
    <w:rsid w:val="003C53E5"/>
    <w:rsid w:val="003C7936"/>
    <w:rsid w:val="003D3811"/>
    <w:rsid w:val="003D44EC"/>
    <w:rsid w:val="003E42ED"/>
    <w:rsid w:val="003E5695"/>
    <w:rsid w:val="003F5DE0"/>
    <w:rsid w:val="00401199"/>
    <w:rsid w:val="004015D7"/>
    <w:rsid w:val="00434014"/>
    <w:rsid w:val="00454913"/>
    <w:rsid w:val="0047102F"/>
    <w:rsid w:val="00471395"/>
    <w:rsid w:val="0048182D"/>
    <w:rsid w:val="00485925"/>
    <w:rsid w:val="004B2661"/>
    <w:rsid w:val="004E3AFA"/>
    <w:rsid w:val="004E7E7A"/>
    <w:rsid w:val="00534064"/>
    <w:rsid w:val="00540192"/>
    <w:rsid w:val="005543B3"/>
    <w:rsid w:val="00562BBA"/>
    <w:rsid w:val="00564D0E"/>
    <w:rsid w:val="005672CA"/>
    <w:rsid w:val="00580E2C"/>
    <w:rsid w:val="005B71EF"/>
    <w:rsid w:val="005D7E29"/>
    <w:rsid w:val="005F64E6"/>
    <w:rsid w:val="00605895"/>
    <w:rsid w:val="006062A5"/>
    <w:rsid w:val="0062685C"/>
    <w:rsid w:val="006325B7"/>
    <w:rsid w:val="006412D2"/>
    <w:rsid w:val="0065523D"/>
    <w:rsid w:val="006736ED"/>
    <w:rsid w:val="00677056"/>
    <w:rsid w:val="006972F6"/>
    <w:rsid w:val="006C0530"/>
    <w:rsid w:val="006D38C9"/>
    <w:rsid w:val="006D57C4"/>
    <w:rsid w:val="006F23BC"/>
    <w:rsid w:val="006F2B3B"/>
    <w:rsid w:val="006F5FF7"/>
    <w:rsid w:val="00706F9B"/>
    <w:rsid w:val="007236C2"/>
    <w:rsid w:val="00732609"/>
    <w:rsid w:val="0077056C"/>
    <w:rsid w:val="007B0FF0"/>
    <w:rsid w:val="007B479C"/>
    <w:rsid w:val="007B653B"/>
    <w:rsid w:val="007C0A59"/>
    <w:rsid w:val="007C6398"/>
    <w:rsid w:val="007C790D"/>
    <w:rsid w:val="007D331C"/>
    <w:rsid w:val="0081607D"/>
    <w:rsid w:val="00832C0B"/>
    <w:rsid w:val="00842EE8"/>
    <w:rsid w:val="0085145A"/>
    <w:rsid w:val="0086604B"/>
    <w:rsid w:val="0087426D"/>
    <w:rsid w:val="00886DE6"/>
    <w:rsid w:val="008926F3"/>
    <w:rsid w:val="008C231F"/>
    <w:rsid w:val="008D7AFA"/>
    <w:rsid w:val="008E207B"/>
    <w:rsid w:val="008E59D7"/>
    <w:rsid w:val="00920DD5"/>
    <w:rsid w:val="00920FCA"/>
    <w:rsid w:val="0092275D"/>
    <w:rsid w:val="00927C34"/>
    <w:rsid w:val="00975CCC"/>
    <w:rsid w:val="00982D0C"/>
    <w:rsid w:val="009912E4"/>
    <w:rsid w:val="00995858"/>
    <w:rsid w:val="009A006D"/>
    <w:rsid w:val="009B11D6"/>
    <w:rsid w:val="009B54D0"/>
    <w:rsid w:val="009D273C"/>
    <w:rsid w:val="009F5C28"/>
    <w:rsid w:val="00A005B9"/>
    <w:rsid w:val="00A14204"/>
    <w:rsid w:val="00A41A8E"/>
    <w:rsid w:val="00A45703"/>
    <w:rsid w:val="00A45BF0"/>
    <w:rsid w:val="00A715C0"/>
    <w:rsid w:val="00A75E40"/>
    <w:rsid w:val="00A76AEB"/>
    <w:rsid w:val="00A82689"/>
    <w:rsid w:val="00A84135"/>
    <w:rsid w:val="00A92116"/>
    <w:rsid w:val="00A96F71"/>
    <w:rsid w:val="00AA04CF"/>
    <w:rsid w:val="00AA5D3B"/>
    <w:rsid w:val="00AC3070"/>
    <w:rsid w:val="00AD7B18"/>
    <w:rsid w:val="00AE1630"/>
    <w:rsid w:val="00B00EB7"/>
    <w:rsid w:val="00B64664"/>
    <w:rsid w:val="00B7392B"/>
    <w:rsid w:val="00B753D2"/>
    <w:rsid w:val="00B8044A"/>
    <w:rsid w:val="00B808D7"/>
    <w:rsid w:val="00B8428F"/>
    <w:rsid w:val="00BA622C"/>
    <w:rsid w:val="00BE0328"/>
    <w:rsid w:val="00C14866"/>
    <w:rsid w:val="00C22825"/>
    <w:rsid w:val="00C2615E"/>
    <w:rsid w:val="00C329AF"/>
    <w:rsid w:val="00C37852"/>
    <w:rsid w:val="00C46B8C"/>
    <w:rsid w:val="00C514AE"/>
    <w:rsid w:val="00C6522F"/>
    <w:rsid w:val="00C67D9C"/>
    <w:rsid w:val="00C726C1"/>
    <w:rsid w:val="00C77DC7"/>
    <w:rsid w:val="00C814E4"/>
    <w:rsid w:val="00C965D5"/>
    <w:rsid w:val="00CA5DF6"/>
    <w:rsid w:val="00CB0DDE"/>
    <w:rsid w:val="00CC479F"/>
    <w:rsid w:val="00CD71DC"/>
    <w:rsid w:val="00CD7C5A"/>
    <w:rsid w:val="00CE20EE"/>
    <w:rsid w:val="00CE6B62"/>
    <w:rsid w:val="00D110F9"/>
    <w:rsid w:val="00D31ED1"/>
    <w:rsid w:val="00D60224"/>
    <w:rsid w:val="00D710F0"/>
    <w:rsid w:val="00D968EA"/>
    <w:rsid w:val="00DA16D5"/>
    <w:rsid w:val="00DA7144"/>
    <w:rsid w:val="00DB48E9"/>
    <w:rsid w:val="00DC1DEA"/>
    <w:rsid w:val="00DD384F"/>
    <w:rsid w:val="00E0051C"/>
    <w:rsid w:val="00E0628E"/>
    <w:rsid w:val="00E17E01"/>
    <w:rsid w:val="00E42F4C"/>
    <w:rsid w:val="00E439FF"/>
    <w:rsid w:val="00E76285"/>
    <w:rsid w:val="00E82BEC"/>
    <w:rsid w:val="00ED1BC6"/>
    <w:rsid w:val="00EE4D3E"/>
    <w:rsid w:val="00EE771F"/>
    <w:rsid w:val="00EF5A7E"/>
    <w:rsid w:val="00F03EE0"/>
    <w:rsid w:val="00F130F3"/>
    <w:rsid w:val="00F5078D"/>
    <w:rsid w:val="00F57CA3"/>
    <w:rsid w:val="00F60003"/>
    <w:rsid w:val="00FA72D5"/>
    <w:rsid w:val="00FD3E40"/>
    <w:rsid w:val="00FE7A53"/>
    <w:rsid w:val="0546053D"/>
    <w:rsid w:val="0A470C40"/>
    <w:rsid w:val="0E9535F3"/>
    <w:rsid w:val="10FA2435"/>
    <w:rsid w:val="16BA3A49"/>
    <w:rsid w:val="30825AF6"/>
    <w:rsid w:val="327603F1"/>
    <w:rsid w:val="345A6ACE"/>
    <w:rsid w:val="47F65456"/>
    <w:rsid w:val="4AEA41FD"/>
    <w:rsid w:val="54AD6815"/>
    <w:rsid w:val="5CE51F51"/>
    <w:rsid w:val="6F2B5D49"/>
    <w:rsid w:val="6F5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F2776"/>
  <w15:docId w15:val="{F15A4112-DE19-4F2A-99C7-5455DC4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0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51C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E005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0051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E3AF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E3AF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E3AF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3AF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E3AF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607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1607D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1D16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 Qiang</cp:lastModifiedBy>
  <cp:revision>52</cp:revision>
  <cp:lastPrinted>2020-01-10T02:15:00Z</cp:lastPrinted>
  <dcterms:created xsi:type="dcterms:W3CDTF">2021-02-22T10:44:00Z</dcterms:created>
  <dcterms:modified xsi:type="dcterms:W3CDTF">2022-08-18T01:37:00Z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